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D3CE7" w14:textId="3BBC0CCB" w:rsidR="003345F4" w:rsidRDefault="00752C47" w:rsidP="003345F4">
      <w:pPr>
        <w:rPr>
          <w:sz w:val="40"/>
          <w:szCs w:val="40"/>
        </w:rPr>
      </w:pPr>
      <w:r>
        <w:rPr>
          <w:sz w:val="40"/>
          <w:szCs w:val="40"/>
        </w:rPr>
        <w:t>Research Associate – Cognitive Training</w:t>
      </w:r>
    </w:p>
    <w:p w14:paraId="20827110" w14:textId="77777777" w:rsidR="003345F4" w:rsidRDefault="003345F4" w:rsidP="003345F4"/>
    <w:p w14:paraId="47383DAA" w14:textId="7A9B9F58" w:rsidR="003345F4" w:rsidRDefault="003345F4" w:rsidP="003345F4">
      <w:r>
        <w:t>Think Now Incorp</w:t>
      </w:r>
      <w:r w:rsidR="00754C3A">
        <w:t>orated is seeking a research associate</w:t>
      </w:r>
      <w:r>
        <w:t xml:space="preserve"> to work </w:t>
      </w:r>
      <w:r w:rsidR="00754C3A">
        <w:t xml:space="preserve">on a </w:t>
      </w:r>
      <w:r w:rsidR="00632E43">
        <w:t xml:space="preserve">NIMH funded </w:t>
      </w:r>
      <w:bookmarkStart w:id="0" w:name="_GoBack"/>
      <w:bookmarkEnd w:id="0"/>
      <w:r w:rsidR="00754C3A">
        <w:t xml:space="preserve">project testing the effects of mobile software training on attention in adults with ADHD. Duties will include recruiting, screening and testing (both behavioral tests and EEG tests) </w:t>
      </w:r>
      <w:r w:rsidR="00D75CA3">
        <w:t xml:space="preserve">of </w:t>
      </w:r>
      <w:r w:rsidR="00754C3A">
        <w:t>adults with ADHD</w:t>
      </w:r>
      <w:r w:rsidR="00D75CA3">
        <w:t>, before and after they train their attention with the mobile software</w:t>
      </w:r>
      <w:r w:rsidR="00754C3A">
        <w:t>.</w:t>
      </w:r>
      <w:r w:rsidR="0079158D">
        <w:t xml:space="preserve"> We are seeking </w:t>
      </w:r>
      <w:r>
        <w:t xml:space="preserve">candidates with </w:t>
      </w:r>
      <w:r w:rsidR="00285026">
        <w:t xml:space="preserve">direct </w:t>
      </w:r>
      <w:r>
        <w:t>hands-on experi</w:t>
      </w:r>
      <w:r w:rsidR="00EF1319">
        <w:t>ence</w:t>
      </w:r>
      <w:r w:rsidR="0079158D">
        <w:t xml:space="preserve"> </w:t>
      </w:r>
      <w:r w:rsidR="0093116E">
        <w:t xml:space="preserve">in </w:t>
      </w:r>
      <w:r w:rsidR="0079158D">
        <w:t>conducting cognitive/psychological tests or related experience.</w:t>
      </w:r>
      <w:r w:rsidR="00EF1319">
        <w:t xml:space="preserve"> </w:t>
      </w:r>
      <w:r w:rsidR="0079158D">
        <w:t xml:space="preserve">Experience with collecting EEG data is not required but would be great.  Also, experience with MatLab and statistical packages such as SPSS would be a plus. </w:t>
      </w:r>
      <w:r w:rsidR="00285026">
        <w:t xml:space="preserve">We prefer strongly self-directed individuals </w:t>
      </w:r>
      <w:r w:rsidR="008A65DD">
        <w:t xml:space="preserve">with great people-skills </w:t>
      </w:r>
      <w:r w:rsidR="00285026">
        <w:t xml:space="preserve">to take on this work. </w:t>
      </w:r>
    </w:p>
    <w:p w14:paraId="53A28E34" w14:textId="77777777" w:rsidR="003345F4" w:rsidRDefault="003345F4" w:rsidP="003345F4"/>
    <w:p w14:paraId="1E364CDD" w14:textId="18565A85" w:rsidR="00285026" w:rsidRDefault="003345F4" w:rsidP="003345F4">
      <w:r>
        <w:t>The position reports directly to Greg Simpson</w:t>
      </w:r>
      <w:r w:rsidR="00657DDC">
        <w:t>, Ph.D.</w:t>
      </w:r>
      <w:r>
        <w:t xml:space="preserve">, </w:t>
      </w:r>
      <w:r w:rsidR="008A65DD">
        <w:t xml:space="preserve">a cognitive neuroscientist and </w:t>
      </w:r>
      <w:r>
        <w:t>Chief Scientific Officer of Think Now. Think Now is located in San Francisco and our research partners for this effo</w:t>
      </w:r>
      <w:r w:rsidR="00285026">
        <w:t xml:space="preserve">rt are located </w:t>
      </w:r>
      <w:r w:rsidR="0079158D">
        <w:t xml:space="preserve">at UCLA </w:t>
      </w:r>
      <w:r w:rsidR="00285026">
        <w:t xml:space="preserve">in Los Angeles. Candidates </w:t>
      </w:r>
      <w:r w:rsidR="0079158D">
        <w:t xml:space="preserve">need to </w:t>
      </w:r>
      <w:r w:rsidR="00285026">
        <w:t xml:space="preserve">be located in </w:t>
      </w:r>
      <w:r w:rsidR="00F51D86">
        <w:t xml:space="preserve">the </w:t>
      </w:r>
      <w:r w:rsidR="0079158D">
        <w:t>Los Angeles</w:t>
      </w:r>
      <w:r w:rsidR="00053C85">
        <w:t xml:space="preserve"> area</w:t>
      </w:r>
      <w:r w:rsidR="0079158D">
        <w:t xml:space="preserve">. </w:t>
      </w:r>
    </w:p>
    <w:p w14:paraId="242F8A50" w14:textId="77777777" w:rsidR="0079158D" w:rsidRDefault="0079158D" w:rsidP="003345F4"/>
    <w:p w14:paraId="1D2715AA" w14:textId="4E2F2A93" w:rsidR="004B374F" w:rsidRDefault="00A87B91">
      <w:r>
        <w:t>Think Now is focused on creating solutions for the diagnosis and amelioration of neurological disorders</w:t>
      </w:r>
      <w:r w:rsidR="008D1A1D">
        <w:t xml:space="preserve"> with a focus on attention and its control.  </w:t>
      </w:r>
      <w:r w:rsidR="00285026">
        <w:t>Please send your CV to jobs@think-now.com</w:t>
      </w:r>
      <w:r w:rsidR="00EF1319">
        <w:t xml:space="preserve"> with a letter describing your prior experience </w:t>
      </w:r>
      <w:r w:rsidR="00CE587E">
        <w:t>with conducting studies with adults (and any EEG experience) and your reason for being interested in this position.</w:t>
      </w:r>
    </w:p>
    <w:sectPr w:rsidR="004B374F" w:rsidSect="00641F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65663"/>
    <w:multiLevelType w:val="multilevel"/>
    <w:tmpl w:val="CF64C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D5"/>
    <w:rsid w:val="00053C85"/>
    <w:rsid w:val="00075236"/>
    <w:rsid w:val="00285026"/>
    <w:rsid w:val="00291A55"/>
    <w:rsid w:val="002A5D10"/>
    <w:rsid w:val="002D0686"/>
    <w:rsid w:val="003345F4"/>
    <w:rsid w:val="00351955"/>
    <w:rsid w:val="003C509F"/>
    <w:rsid w:val="0049644A"/>
    <w:rsid w:val="004B374F"/>
    <w:rsid w:val="00507E6C"/>
    <w:rsid w:val="00544D46"/>
    <w:rsid w:val="005561BB"/>
    <w:rsid w:val="00625B11"/>
    <w:rsid w:val="00632E43"/>
    <w:rsid w:val="00641F60"/>
    <w:rsid w:val="00657DDC"/>
    <w:rsid w:val="00664EE5"/>
    <w:rsid w:val="00731299"/>
    <w:rsid w:val="00752C47"/>
    <w:rsid w:val="00754C3A"/>
    <w:rsid w:val="00770EEC"/>
    <w:rsid w:val="0079158D"/>
    <w:rsid w:val="008A65DD"/>
    <w:rsid w:val="008C4F42"/>
    <w:rsid w:val="008D1A1D"/>
    <w:rsid w:val="0093116E"/>
    <w:rsid w:val="0093441F"/>
    <w:rsid w:val="00A37D59"/>
    <w:rsid w:val="00A72EA9"/>
    <w:rsid w:val="00A87B91"/>
    <w:rsid w:val="00B75579"/>
    <w:rsid w:val="00C93293"/>
    <w:rsid w:val="00CA777A"/>
    <w:rsid w:val="00CE587E"/>
    <w:rsid w:val="00D75CA3"/>
    <w:rsid w:val="00D76981"/>
    <w:rsid w:val="00DF18DC"/>
    <w:rsid w:val="00DF4426"/>
    <w:rsid w:val="00E73163"/>
    <w:rsid w:val="00ED5AE2"/>
    <w:rsid w:val="00ED620C"/>
    <w:rsid w:val="00EF1319"/>
    <w:rsid w:val="00F51D86"/>
    <w:rsid w:val="00F651C5"/>
    <w:rsid w:val="00F65A7E"/>
    <w:rsid w:val="00F75DB6"/>
    <w:rsid w:val="00F81079"/>
    <w:rsid w:val="00F81FCF"/>
    <w:rsid w:val="00F878FC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9B5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D620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D6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211</Words>
  <Characters>1209</Characters>
  <Application>Microsoft Macintosh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Simpson</dc:creator>
  <cp:keywords/>
  <dc:description/>
  <cp:lastModifiedBy>Greg Simpson</cp:lastModifiedBy>
  <cp:revision>15</cp:revision>
  <dcterms:created xsi:type="dcterms:W3CDTF">2015-04-29T21:41:00Z</dcterms:created>
  <dcterms:modified xsi:type="dcterms:W3CDTF">2015-05-22T23:33:00Z</dcterms:modified>
</cp:coreProperties>
</file>